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DFE20" w14:textId="77777777" w:rsidR="00E95E54" w:rsidRDefault="002378AE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  <w:rPr>
          <w:b/>
        </w:rPr>
      </w:pPr>
      <w:r>
        <w:rPr>
          <w:b/>
        </w:rPr>
        <w:t>Notas de Campo nº 1</w:t>
      </w:r>
      <w:r w:rsidR="005C4201">
        <w:rPr>
          <w:b/>
        </w:rPr>
        <w:t xml:space="preserve"> – Temas: “Suite orquestral nº 2” de Bach e “Ritmo”</w:t>
      </w:r>
    </w:p>
    <w:p w14:paraId="289B1A12" w14:textId="77777777" w:rsidR="005C4201" w:rsidRDefault="005C4201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</w:pPr>
      <w:r w:rsidRPr="005C4201">
        <w:t>Turma: 7º A</w:t>
      </w:r>
    </w:p>
    <w:p w14:paraId="6143F589" w14:textId="77777777" w:rsidR="005C4201" w:rsidRPr="005C4201" w:rsidRDefault="005C4201" w:rsidP="005C4201"/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384"/>
        <w:gridCol w:w="7348"/>
        <w:gridCol w:w="1616"/>
      </w:tblGrid>
      <w:tr w:rsidR="005C4201" w:rsidRPr="005C4201" w14:paraId="6AACBD58" w14:textId="77777777" w:rsidTr="00C46A15">
        <w:tc>
          <w:tcPr>
            <w:tcW w:w="1384" w:type="dxa"/>
          </w:tcPr>
          <w:p w14:paraId="072F702D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Dia</w:t>
            </w:r>
          </w:p>
        </w:tc>
        <w:tc>
          <w:tcPr>
            <w:tcW w:w="7348" w:type="dxa"/>
          </w:tcPr>
          <w:p w14:paraId="41EF14F0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Relato</w:t>
            </w:r>
          </w:p>
        </w:tc>
        <w:tc>
          <w:tcPr>
            <w:tcW w:w="1616" w:type="dxa"/>
          </w:tcPr>
          <w:p w14:paraId="0C030392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Observações</w:t>
            </w:r>
          </w:p>
        </w:tc>
      </w:tr>
      <w:tr w:rsidR="005C4201" w:rsidRPr="005C4201" w14:paraId="6C62FEB8" w14:textId="77777777" w:rsidTr="00C46A15">
        <w:tc>
          <w:tcPr>
            <w:tcW w:w="1384" w:type="dxa"/>
          </w:tcPr>
          <w:p w14:paraId="7FE8D9D8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2FA1D7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04A458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C598B27" w14:textId="77777777" w:rsidR="002378AE" w:rsidRDefault="002378AE" w:rsidP="005C4201">
            <w:pPr>
              <w:jc w:val="center"/>
              <w:rPr>
                <w:b/>
              </w:rPr>
            </w:pPr>
          </w:p>
          <w:p w14:paraId="423C4BFB" w14:textId="77777777" w:rsidR="002378AE" w:rsidRDefault="002378AE" w:rsidP="005C4201">
            <w:pPr>
              <w:jc w:val="center"/>
              <w:rPr>
                <w:b/>
              </w:rPr>
            </w:pPr>
          </w:p>
          <w:p w14:paraId="1E3BBCEB" w14:textId="77777777" w:rsidR="002378AE" w:rsidRDefault="002378AE" w:rsidP="005C4201">
            <w:pPr>
              <w:jc w:val="center"/>
              <w:rPr>
                <w:b/>
              </w:rPr>
            </w:pPr>
          </w:p>
          <w:p w14:paraId="74CB49F3" w14:textId="77777777" w:rsidR="002378AE" w:rsidRDefault="002378AE" w:rsidP="005C4201">
            <w:pPr>
              <w:jc w:val="center"/>
              <w:rPr>
                <w:b/>
              </w:rPr>
            </w:pPr>
          </w:p>
          <w:p w14:paraId="35E0F387" w14:textId="77777777" w:rsidR="002378AE" w:rsidRDefault="002378AE" w:rsidP="005C4201">
            <w:pPr>
              <w:jc w:val="center"/>
              <w:rPr>
                <w:b/>
              </w:rPr>
            </w:pPr>
          </w:p>
          <w:p w14:paraId="11EB4C73" w14:textId="21064669" w:rsidR="002378AE" w:rsidRDefault="002378AE" w:rsidP="005C4201">
            <w:pPr>
              <w:jc w:val="center"/>
              <w:rPr>
                <w:b/>
              </w:rPr>
            </w:pPr>
          </w:p>
          <w:p w14:paraId="0AE0996B" w14:textId="31043DF4" w:rsidR="002378AE" w:rsidRDefault="002378AE" w:rsidP="005C4201">
            <w:pPr>
              <w:jc w:val="center"/>
              <w:rPr>
                <w:b/>
              </w:rPr>
            </w:pPr>
          </w:p>
          <w:p w14:paraId="656A55D7" w14:textId="0F953A76" w:rsidR="002378AE" w:rsidRDefault="002378AE" w:rsidP="005C4201">
            <w:pPr>
              <w:jc w:val="center"/>
              <w:rPr>
                <w:b/>
              </w:rPr>
            </w:pPr>
          </w:p>
          <w:p w14:paraId="3B6C0D3F" w14:textId="10C0E870" w:rsidR="002378AE" w:rsidRDefault="002378AE" w:rsidP="005C4201">
            <w:pPr>
              <w:jc w:val="center"/>
              <w:rPr>
                <w:b/>
              </w:rPr>
            </w:pPr>
          </w:p>
          <w:p w14:paraId="3B44F231" w14:textId="31D84235" w:rsidR="002378AE" w:rsidRDefault="002378AE" w:rsidP="005C4201">
            <w:pPr>
              <w:jc w:val="center"/>
              <w:rPr>
                <w:b/>
              </w:rPr>
            </w:pPr>
          </w:p>
          <w:p w14:paraId="5F0C2681" w14:textId="61CCE9C7" w:rsidR="002378AE" w:rsidRDefault="002378AE" w:rsidP="005C4201">
            <w:pPr>
              <w:jc w:val="center"/>
              <w:rPr>
                <w:b/>
              </w:rPr>
            </w:pPr>
          </w:p>
          <w:p w14:paraId="702E017F" w14:textId="64B4B7C8" w:rsidR="002378AE" w:rsidRDefault="002378AE" w:rsidP="005C4201">
            <w:pPr>
              <w:jc w:val="center"/>
              <w:rPr>
                <w:b/>
              </w:rPr>
            </w:pPr>
          </w:p>
          <w:p w14:paraId="66286219" w14:textId="26885F9B" w:rsidR="005C4201" w:rsidRDefault="005C4201" w:rsidP="005C4201">
            <w:pPr>
              <w:jc w:val="center"/>
              <w:rPr>
                <w:b/>
              </w:rPr>
            </w:pPr>
          </w:p>
          <w:p w14:paraId="36483F5C" w14:textId="0B5A634B" w:rsidR="005C4201" w:rsidRDefault="005C4201" w:rsidP="005C4201">
            <w:pPr>
              <w:jc w:val="center"/>
              <w:rPr>
                <w:b/>
              </w:rPr>
            </w:pPr>
          </w:p>
          <w:p w14:paraId="0CB383F1" w14:textId="322702CC" w:rsidR="005C4201" w:rsidRDefault="00241314" w:rsidP="005C4201">
            <w:pPr>
              <w:jc w:val="center"/>
              <w:rPr>
                <w:b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9E30E2" wp14:editId="60B4A74C">
                      <wp:simplePos x="0" y="0"/>
                      <wp:positionH relativeFrom="column">
                        <wp:posOffset>-622935</wp:posOffset>
                      </wp:positionH>
                      <wp:positionV relativeFrom="paragraph">
                        <wp:posOffset>729615</wp:posOffset>
                      </wp:positionV>
                      <wp:extent cx="1834515" cy="340360"/>
                      <wp:effectExtent l="10478" t="0" r="4762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834515" cy="340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B6EFED" w14:textId="77777777" w:rsidR="002862B2" w:rsidRDefault="002862B2" w:rsidP="0024131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01 Outubro 2013</w:t>
                                  </w:r>
                                </w:p>
                                <w:p w14:paraId="40ECA213" w14:textId="77777777" w:rsidR="002862B2" w:rsidRDefault="002862B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49pt;margin-top:57.45pt;width:144.45pt;height:26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" filled="f" stroked="f">
                      <v:textbox>
                        <w:txbxContent>
                          <w:p w14:paraId="3AB6EFED" w14:textId="77777777" w:rsidR="00241314" w:rsidRDefault="00241314" w:rsidP="0024131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01 Outubro 2013</w:t>
                            </w:r>
                          </w:p>
                          <w:p w14:paraId="40ECA213" w14:textId="77777777" w:rsidR="00241314" w:rsidRDefault="00241314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DD96E05" w14:textId="77FE72C9" w:rsidR="005C4201" w:rsidRDefault="005C4201" w:rsidP="005C4201">
            <w:pPr>
              <w:jc w:val="center"/>
              <w:rPr>
                <w:b/>
              </w:rPr>
            </w:pPr>
          </w:p>
          <w:p w14:paraId="795E9BDE" w14:textId="0B44D56C" w:rsidR="005C4201" w:rsidRDefault="005C4201" w:rsidP="005C4201">
            <w:pPr>
              <w:jc w:val="center"/>
              <w:rPr>
                <w:b/>
              </w:rPr>
            </w:pPr>
          </w:p>
          <w:p w14:paraId="3D8E7CA0" w14:textId="5F2F3C3E" w:rsidR="005C4201" w:rsidRDefault="005C4201" w:rsidP="005C4201">
            <w:pPr>
              <w:jc w:val="center"/>
              <w:rPr>
                <w:b/>
              </w:rPr>
            </w:pPr>
          </w:p>
          <w:p w14:paraId="1E4FCC0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6533ACD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203B9E3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3FF3D91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1E9A025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AB1755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4EEA860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2BE3FB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79E5AD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010EE4E3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36F8D97" w14:textId="77777777" w:rsidR="005C4201" w:rsidRDefault="005C4201" w:rsidP="005C4201">
            <w:pPr>
              <w:jc w:val="center"/>
              <w:rPr>
                <w:b/>
              </w:rPr>
            </w:pPr>
          </w:p>
          <w:p w14:paraId="5997AB61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A967F3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A9A5FF4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F5FF5B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5F628B21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280516B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FC06D4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42E37B5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C1BE3A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4F99A1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69A54ED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9B8F4B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7920566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7E5F4DD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BEFC82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8DF7D54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0D7D994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3C2E958" w14:textId="77777777" w:rsidR="005C4201" w:rsidRDefault="005C4201" w:rsidP="005C4201">
            <w:pPr>
              <w:jc w:val="center"/>
              <w:rPr>
                <w:b/>
              </w:rPr>
            </w:pPr>
          </w:p>
          <w:p w14:paraId="577EA1F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01982FD" w14:textId="77777777" w:rsidR="005C4201" w:rsidRDefault="005C4201" w:rsidP="005C4201">
            <w:pPr>
              <w:jc w:val="center"/>
              <w:rPr>
                <w:b/>
              </w:rPr>
            </w:pPr>
          </w:p>
          <w:p w14:paraId="5DC2E51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8DBCAF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306729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9671DA3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3E8F00D" w14:textId="77777777" w:rsidR="005C4201" w:rsidRPr="005C4201" w:rsidRDefault="005C4201" w:rsidP="005C4201">
            <w:pPr>
              <w:jc w:val="center"/>
              <w:rPr>
                <w:b/>
              </w:rPr>
            </w:pPr>
          </w:p>
        </w:tc>
        <w:tc>
          <w:tcPr>
            <w:tcW w:w="7348" w:type="dxa"/>
          </w:tcPr>
          <w:p w14:paraId="3A534921" w14:textId="059FD406" w:rsidR="00AC2892" w:rsidRDefault="00AC2892" w:rsidP="00AC2892">
            <w:pPr>
              <w:spacing w:line="360" w:lineRule="auto"/>
              <w:jc w:val="both"/>
            </w:pPr>
            <w:r>
              <w:lastRenderedPageBreak/>
              <w:t>Cheg</w:t>
            </w:r>
            <w:r>
              <w:t xml:space="preserve">uei à escola por volta das 15h. Antes de ir para a sala de aula, passei pela reprografia para tirara cópias para os alunos das obras a trabalhar. Depois fui então </w:t>
            </w:r>
            <w:r>
              <w:t xml:space="preserve">para o corredor onde dou aulas a esta turma, cumprimentei a funcionária do corredor. A funcionária informou-me depois que </w:t>
            </w:r>
            <w:r>
              <w:t xml:space="preserve">a </w:t>
            </w:r>
            <w:r>
              <w:t xml:space="preserve">sala onde iria dar aula encontravam-se os alunos de teatro com o professor Mário </w:t>
            </w:r>
            <w:r>
              <w:t>e tive então que mudar para</w:t>
            </w:r>
            <w:r>
              <w:t xml:space="preserve"> </w:t>
            </w:r>
            <w:r>
              <w:t xml:space="preserve">a sala ao lado. Fui buscar estantes à arrecadação da sala para montar e afastei as mesas para trás e coloquei </w:t>
            </w:r>
            <w:r>
              <w:t>as cadeiras à frente em forma de U. Coloquei depois uma estante para cada três alunos, liguei o computador e retirei as minhas partituras e a minha pen com os áudios para a aula.</w:t>
            </w:r>
          </w:p>
          <w:p w14:paraId="5F958D65" w14:textId="77777777" w:rsidR="00AC2892" w:rsidRDefault="00AC2892" w:rsidP="00AC2892">
            <w:pPr>
              <w:spacing w:line="360" w:lineRule="auto"/>
              <w:jc w:val="both"/>
            </w:pPr>
          </w:p>
          <w:p w14:paraId="57007D22" w14:textId="075E43C5" w:rsidR="002862B2" w:rsidRDefault="002378AE" w:rsidP="00C46A15">
            <w:pPr>
              <w:spacing w:line="360" w:lineRule="auto"/>
              <w:jc w:val="both"/>
            </w:pPr>
            <w:r w:rsidRPr="002378AE">
              <w:t>A turma</w:t>
            </w:r>
            <w:r w:rsidR="00916730">
              <w:t xml:space="preserve"> de 7º A de Classe de Conjunto é</w:t>
            </w:r>
            <w:r w:rsidRPr="002378AE">
              <w:t xml:space="preserve"> composta por </w:t>
            </w:r>
            <w:r w:rsidR="00916730">
              <w:t>19 alunos,  11 raparigas e 8</w:t>
            </w:r>
            <w:r>
              <w:t xml:space="preserve"> rapazes</w:t>
            </w:r>
            <w:r w:rsidR="00916730">
              <w:t>.</w:t>
            </w:r>
            <w:r>
              <w:t xml:space="preserve"> </w:t>
            </w:r>
          </w:p>
          <w:p w14:paraId="465A9B82" w14:textId="77777777" w:rsidR="00AC2892" w:rsidRDefault="00AC2892" w:rsidP="00C46A15">
            <w:pPr>
              <w:spacing w:line="360" w:lineRule="auto"/>
              <w:jc w:val="both"/>
            </w:pPr>
            <w:bookmarkStart w:id="0" w:name="_GoBack"/>
            <w:bookmarkEnd w:id="0"/>
          </w:p>
          <w:p w14:paraId="0A4DE38A" w14:textId="0535F1A0" w:rsidR="005C4201" w:rsidRDefault="00F93080" w:rsidP="00C46A15">
            <w:pPr>
              <w:spacing w:line="360" w:lineRule="auto"/>
              <w:jc w:val="both"/>
            </w:pPr>
            <w:r>
              <w:t xml:space="preserve">Os alunos vão entrando na sala de aula e conversam uns com os outros. </w:t>
            </w:r>
            <w:r w:rsidR="00916730">
              <w:t xml:space="preserve">Nota-se em quase todos eles alguma excitação para a primeira aula desta disciplina do ano letivo. </w:t>
            </w:r>
            <w:r>
              <w:t>Cumprimentei-os e encaminhei-os para os respetivos lugares. A turm</w:t>
            </w:r>
            <w:r w:rsidR="00916730">
              <w:t>a ficou dividida em dois grupos, um mais à esquerda e outro mais à direita.</w:t>
            </w:r>
          </w:p>
          <w:p w14:paraId="11E95E82" w14:textId="77777777" w:rsidR="002862B2" w:rsidRDefault="002862B2" w:rsidP="00C46A15">
            <w:pPr>
              <w:spacing w:line="360" w:lineRule="auto"/>
              <w:jc w:val="both"/>
            </w:pPr>
          </w:p>
          <w:p w14:paraId="7F340C83" w14:textId="5C505C14" w:rsidR="00916730" w:rsidRDefault="00F93080" w:rsidP="00C46A15">
            <w:pPr>
              <w:spacing w:line="360" w:lineRule="auto"/>
              <w:jc w:val="both"/>
            </w:pPr>
            <w:r>
              <w:t>Depois de estarem todos sentados i</w:t>
            </w:r>
            <w:r w:rsidR="002378AE">
              <w:t>niciei a aula fazendo uma</w:t>
            </w:r>
            <w:r w:rsidR="00916730">
              <w:t xml:space="preserve"> </w:t>
            </w:r>
            <w:r w:rsidR="002378AE">
              <w:t xml:space="preserve"> explanação geral do projeto “</w:t>
            </w:r>
            <w:r w:rsidR="002862B2">
              <w:t>Concerto encenado em</w:t>
            </w:r>
            <w:r w:rsidR="002378AE">
              <w:t xml:space="preserve"> Classe de Conjunto” descrevendo os seus propósitos, fases, avaliação, etc.</w:t>
            </w:r>
            <w:r w:rsidR="00916730">
              <w:t xml:space="preserve"> Foram também mencionadas as obras a trabalhar ao longo do </w:t>
            </w:r>
            <w:r w:rsidR="002862B2">
              <w:t>primeiro</w:t>
            </w:r>
            <w:r w:rsidR="00916730">
              <w:t xml:space="preserve"> período.</w:t>
            </w:r>
          </w:p>
          <w:p w14:paraId="0AD102E4" w14:textId="77777777" w:rsidR="00916730" w:rsidRDefault="00916730" w:rsidP="00C46A15">
            <w:pPr>
              <w:spacing w:line="360" w:lineRule="auto"/>
              <w:jc w:val="both"/>
            </w:pPr>
          </w:p>
          <w:p w14:paraId="36ABFFAF" w14:textId="23781EDD" w:rsidR="00916730" w:rsidRDefault="00916730" w:rsidP="00C46A15">
            <w:pPr>
              <w:spacing w:line="360" w:lineRule="auto"/>
              <w:jc w:val="both"/>
            </w:pPr>
            <w:r>
              <w:t>De seguida, a mencionei que as primeiras obras a serem trabalhadas seria a “Suite Orquestral nº 2” de J. S. Bach e “Ritmo”.</w:t>
            </w:r>
          </w:p>
          <w:p w14:paraId="6CEAC3A3" w14:textId="77777777" w:rsidR="00916730" w:rsidRDefault="00916730" w:rsidP="00C46A15">
            <w:pPr>
              <w:spacing w:line="360" w:lineRule="auto"/>
              <w:jc w:val="both"/>
            </w:pPr>
          </w:p>
          <w:p w14:paraId="484D2698" w14:textId="1A2E8FCF" w:rsidR="00293A83" w:rsidRDefault="00293A83" w:rsidP="00C46A15">
            <w:pPr>
              <w:spacing w:line="360" w:lineRule="auto"/>
              <w:jc w:val="both"/>
            </w:pPr>
            <w:r>
              <w:t>Foi posta</w:t>
            </w:r>
            <w:r w:rsidR="00916730">
              <w:t xml:space="preserve"> então</w:t>
            </w:r>
            <w:r>
              <w:t xml:space="preserve"> a “Suite Orquestral nº 2” (rondó) de J. S. Bach</w:t>
            </w:r>
            <w:r w:rsidR="002862B2">
              <w:t xml:space="preserve"> no </w:t>
            </w:r>
            <w:r w:rsidR="002862B2">
              <w:lastRenderedPageBreak/>
              <w:t>leitor de CD do computador</w:t>
            </w:r>
            <w:r>
              <w:t xml:space="preserve"> para os alunos ouvirem. </w:t>
            </w:r>
            <w:r w:rsidR="00916730">
              <w:t xml:space="preserve">Após a audição </w:t>
            </w:r>
            <w:r w:rsidR="002862B2">
              <w:t xml:space="preserve">da mesma perguntei </w:t>
            </w:r>
            <w:r>
              <w:t>à turma qual o período histórico do compositor em questão</w:t>
            </w:r>
            <w:r w:rsidR="007073D4">
              <w:t xml:space="preserve"> J. S. Bach</w:t>
            </w:r>
            <w:r>
              <w:t xml:space="preserve"> ao que o aluno </w:t>
            </w:r>
            <w:r>
              <w:rPr>
                <w:b/>
              </w:rPr>
              <w:t>Oussama</w:t>
            </w:r>
            <w:r w:rsidR="00875313">
              <w:rPr>
                <w:b/>
              </w:rPr>
              <w:t xml:space="preserve"> Zekri</w:t>
            </w:r>
            <w:r w:rsidR="007073D4">
              <w:rPr>
                <w:b/>
              </w:rPr>
              <w:t xml:space="preserve">, que colocou o dedo no ar, </w:t>
            </w:r>
            <w:r>
              <w:t>respondeu “É do período Barroco.” Disse que estava certo e perguntei se alguém sabia</w:t>
            </w:r>
            <w:r w:rsidR="00875313">
              <w:t>, aproximadamente,</w:t>
            </w:r>
            <w:r>
              <w:t xml:space="preserve"> o século em que se inseria esse período ao que o mesmo aluno respondeu “Século XVI”. Acrescentei então que se</w:t>
            </w:r>
            <w:r w:rsidR="00875313">
              <w:t xml:space="preserve"> o período Barroco</w:t>
            </w:r>
            <w:r>
              <w:t xml:space="preserve"> iniciou</w:t>
            </w:r>
            <w:r w:rsidR="00875313">
              <w:t>-se</w:t>
            </w:r>
            <w:r>
              <w:t xml:space="preserve"> no final do século XVI e estendeu</w:t>
            </w:r>
            <w:r w:rsidR="00875313">
              <w:t>-se</w:t>
            </w:r>
            <w:r>
              <w:t xml:space="preserve"> até ao século XVII</w:t>
            </w:r>
            <w:r w:rsidR="000110E8">
              <w:t xml:space="preserve">I. Foi ainda depois perguntada qual a nacionalidade do compositor ao que o mesmo aluno respondeu “Alemão”, resposta certa. Expliquei depois que o período Barroco </w:t>
            </w:r>
            <w:r w:rsidR="00875313">
              <w:t xml:space="preserve">musical </w:t>
            </w:r>
            <w:r w:rsidR="000110E8">
              <w:t xml:space="preserve">acaba mais </w:t>
            </w:r>
            <w:r w:rsidR="00875313">
              <w:t>ao menos em 1750, com a morte do compositor J. S.</w:t>
            </w:r>
            <w:r w:rsidR="000110E8">
              <w:t xml:space="preserve"> Bach, e que começa então um novo período, o Classicismo. Foi explicado depois o significado de barroco </w:t>
            </w:r>
            <w:r w:rsidR="00875313">
              <w:t>– algo irregular e extravagante, conside</w:t>
            </w:r>
            <w:r w:rsidR="002862B2">
              <w:t>rado por muitos historiadores.</w:t>
            </w:r>
          </w:p>
          <w:p w14:paraId="7598F7DE" w14:textId="1C1022E1" w:rsidR="000110E8" w:rsidRDefault="000110E8" w:rsidP="00C46A15">
            <w:pPr>
              <w:spacing w:line="360" w:lineRule="auto"/>
              <w:jc w:val="both"/>
            </w:pPr>
            <w:r>
              <w:t xml:space="preserve">Foi depois perguntado </w:t>
            </w:r>
            <w:r w:rsidR="00875313">
              <w:t xml:space="preserve">ainda </w:t>
            </w:r>
            <w:r>
              <w:t xml:space="preserve">se </w:t>
            </w:r>
            <w:r w:rsidR="00875313">
              <w:t xml:space="preserve">os alunos </w:t>
            </w:r>
            <w:r>
              <w:t>conheciam alguns géneros musicais pelo que alguns</w:t>
            </w:r>
            <w:r w:rsidR="00916730">
              <w:t xml:space="preserve"> responderam com “Rock, P</w:t>
            </w:r>
            <w:r>
              <w:t>op” e aí fiz então a diferenciação entre géneros musicais e estilos musicais.</w:t>
            </w:r>
            <w:r w:rsidR="00875313">
              <w:t xml:space="preserve"> Expliquei então que géneros musicais</w:t>
            </w:r>
            <w:r w:rsidR="002862B2">
              <w:t xml:space="preserve"> são as sonatas, as sinfonias, as variações, etc. e que os estilos musicais é que são o jazz, o rock, o pop. etc.</w:t>
            </w:r>
          </w:p>
          <w:p w14:paraId="180294AE" w14:textId="77777777" w:rsidR="000110E8" w:rsidRDefault="000110E8" w:rsidP="00C46A15">
            <w:pPr>
              <w:spacing w:line="360" w:lineRule="auto"/>
              <w:jc w:val="both"/>
            </w:pPr>
          </w:p>
          <w:p w14:paraId="6724D105" w14:textId="297063E4" w:rsidR="000110E8" w:rsidRDefault="00903248" w:rsidP="00C46A15">
            <w:pPr>
              <w:spacing w:line="360" w:lineRule="auto"/>
              <w:jc w:val="both"/>
            </w:pPr>
            <w:r>
              <w:t xml:space="preserve">De seguida expliquei que a audição que se fez foi de uma </w:t>
            </w:r>
            <w:r w:rsidRPr="002862B2">
              <w:rPr>
                <w:i/>
              </w:rPr>
              <w:t>suite</w:t>
            </w:r>
            <w:r>
              <w:t xml:space="preserve"> – género</w:t>
            </w:r>
            <w:r w:rsidR="002862B2">
              <w:t xml:space="preserve"> musical</w:t>
            </w:r>
            <w:r>
              <w:t xml:space="preserve"> que se desenvolveu no período Barroco e que consiste </w:t>
            </w:r>
            <w:r w:rsidR="002862B2">
              <w:t>numa sucessão de</w:t>
            </w:r>
            <w:r>
              <w:t xml:space="preserve"> várias danças nomeadamente a </w:t>
            </w:r>
            <w:r>
              <w:rPr>
                <w:i/>
              </w:rPr>
              <w:t>allemande, courante, sarabande e guigue</w:t>
            </w:r>
            <w:r w:rsidR="002862B2">
              <w:rPr>
                <w:i/>
              </w:rPr>
              <w:t xml:space="preserve"> </w:t>
            </w:r>
            <w:r w:rsidR="002862B2">
              <w:t>– termos franceses</w:t>
            </w:r>
            <w:r>
              <w:t xml:space="preserve"> (foram escritas no quadro). Foi depois explicado que existem outras danças que se podem incorporar numa suite como</w:t>
            </w:r>
            <w:r w:rsidR="002862B2">
              <w:t>,</w:t>
            </w:r>
            <w:r>
              <w:t xml:space="preserve"> por exemplo</w:t>
            </w:r>
            <w:r w:rsidR="002862B2">
              <w:t>,</w:t>
            </w:r>
            <w:r>
              <w:t xml:space="preserve"> </w:t>
            </w:r>
            <w:r w:rsidR="002862B2">
              <w:t>o</w:t>
            </w:r>
            <w:r>
              <w:t xml:space="preserve"> minueto, </w:t>
            </w:r>
            <w:r w:rsidR="002862B2">
              <w:t>o</w:t>
            </w:r>
            <w:r>
              <w:t xml:space="preserve"> rondó, etc.</w:t>
            </w:r>
          </w:p>
          <w:p w14:paraId="71324FA7" w14:textId="77777777" w:rsidR="00C46A15" w:rsidRDefault="00C46A15" w:rsidP="00C46A15">
            <w:pPr>
              <w:spacing w:line="360" w:lineRule="auto"/>
              <w:jc w:val="both"/>
            </w:pPr>
          </w:p>
          <w:p w14:paraId="184FC5CD" w14:textId="4385E40C" w:rsidR="000110E8" w:rsidRDefault="009C48D4" w:rsidP="00C46A15">
            <w:pPr>
              <w:spacing w:line="360" w:lineRule="auto"/>
              <w:jc w:val="both"/>
            </w:pPr>
            <w:r>
              <w:t>Foi posta novamente a audição da “Suite Orquestral nº 2” de J. S. Bach e foi pedido aos alunos a identificação dos vários temas melódicos da obra com letras A, B, C, etc.</w:t>
            </w:r>
            <w:r w:rsidR="002862B2">
              <w:t xml:space="preserve"> Pedi que à medida que fossem identificando novos temas levantassem o braço apenas.</w:t>
            </w:r>
          </w:p>
          <w:p w14:paraId="42863302" w14:textId="77777777" w:rsidR="009C48D4" w:rsidRDefault="009C48D4" w:rsidP="00C46A15">
            <w:pPr>
              <w:spacing w:line="360" w:lineRule="auto"/>
              <w:jc w:val="both"/>
            </w:pPr>
          </w:p>
          <w:p w14:paraId="3F1F3F03" w14:textId="156BB476" w:rsidR="009C48D4" w:rsidRDefault="009C48D4" w:rsidP="00C46A15">
            <w:pPr>
              <w:spacing w:line="360" w:lineRule="auto"/>
              <w:jc w:val="both"/>
            </w:pPr>
            <w:r>
              <w:t xml:space="preserve">Ao ouvir a obra quase todos os alunos conseguiram identificar os quatro temas deste rondó que foram assinalados no quadro à medida que os alunos os </w:t>
            </w:r>
            <w:r w:rsidR="002862B2">
              <w:t>identificaram.</w:t>
            </w:r>
          </w:p>
          <w:p w14:paraId="7823B874" w14:textId="77777777" w:rsidR="009C48D4" w:rsidRDefault="009C48D4" w:rsidP="00C46A15">
            <w:pPr>
              <w:spacing w:line="360" w:lineRule="auto"/>
              <w:jc w:val="both"/>
            </w:pPr>
          </w:p>
          <w:p w14:paraId="0D683720" w14:textId="0AE20EF5" w:rsidR="009C48D4" w:rsidRDefault="009C48D4" w:rsidP="00C46A15">
            <w:pPr>
              <w:spacing w:line="360" w:lineRule="auto"/>
              <w:jc w:val="both"/>
            </w:pPr>
            <w:r>
              <w:t xml:space="preserve">Após a audição e identificação dos temas foi perguntado aos alunos que formas musicais conheciam pelo que não se recordavam de nenhuma. Foram então relembradas a forma binária, ternária e rondó. Perguntando depois os temas de cada uma os </w:t>
            </w:r>
            <w:r w:rsidR="002862B2">
              <w:t>alunos souberam então responder: “Forma binária tem dois temas A e B”, “A forma ternária tem os temas A e B repetindo de novo o A, fazendo A B A” e “A forma rondó tem várias temas e uma espécie de refrão que vai sempre repetindo”.</w:t>
            </w:r>
          </w:p>
          <w:p w14:paraId="6CC31831" w14:textId="485D890B" w:rsidR="009C48D4" w:rsidRDefault="009C48D4" w:rsidP="00C46A15">
            <w:pPr>
              <w:spacing w:line="360" w:lineRule="auto"/>
              <w:jc w:val="both"/>
            </w:pPr>
            <w:r>
              <w:t>Depois de analisarem os temas que estavam apontados no quadro os a</w:t>
            </w:r>
            <w:r w:rsidR="002862B2">
              <w:t xml:space="preserve">lunos facilmente identificaram </w:t>
            </w:r>
            <w:r>
              <w:t xml:space="preserve"> a forma da obra que estiveram a ouvir – forma rondó.</w:t>
            </w:r>
          </w:p>
          <w:p w14:paraId="6C4A28D2" w14:textId="77777777" w:rsidR="009C48D4" w:rsidRDefault="009C48D4" w:rsidP="00C46A15">
            <w:pPr>
              <w:spacing w:line="360" w:lineRule="auto"/>
              <w:jc w:val="both"/>
            </w:pPr>
          </w:p>
          <w:p w14:paraId="30FB5D8E" w14:textId="3F981FED" w:rsidR="009C48D4" w:rsidRDefault="009C48D4" w:rsidP="00C46A15">
            <w:pPr>
              <w:spacing w:line="360" w:lineRule="auto"/>
              <w:jc w:val="both"/>
            </w:pPr>
            <w:r>
              <w:t>Distribui então as partituras da obra pelos alunos</w:t>
            </w:r>
            <w:r w:rsidR="00AE4735">
              <w:t xml:space="preserve"> e alguns começaram logo a tentar fazê-los, gerando alguma inquietação</w:t>
            </w:r>
            <w:r w:rsidR="002862B2">
              <w:t xml:space="preserve"> e excitação</w:t>
            </w:r>
            <w:r w:rsidR="00AE4735">
              <w:t xml:space="preserve"> na aula. E</w:t>
            </w:r>
            <w:r>
              <w:t xml:space="preserve">xpliquei </w:t>
            </w:r>
            <w:r w:rsidR="00AE4735">
              <w:t xml:space="preserve">então </w:t>
            </w:r>
            <w:r>
              <w:t xml:space="preserve">os ritmos corporais </w:t>
            </w:r>
            <w:r w:rsidR="00FF3BF9">
              <w:t>a fazer –</w:t>
            </w:r>
            <w:r w:rsidR="002862B2">
              <w:t xml:space="preserve"> à letra P correspondiam os sons feitas nas perna; à letra M os sons das palmas nas</w:t>
            </w:r>
            <w:r w:rsidR="00FF3BF9">
              <w:t xml:space="preserve"> mãos</w:t>
            </w:r>
            <w:r w:rsidR="002862B2">
              <w:t xml:space="preserve">; à letra D os estalos feitos nos  dedos. Fizemos depois </w:t>
            </w:r>
            <w:r w:rsidR="00FF3BF9">
              <w:t xml:space="preserve">uma breve análise da </w:t>
            </w:r>
            <w:r w:rsidR="002862B2">
              <w:t xml:space="preserve">obra onde fui pedindo aos alunos para identificarem a </w:t>
            </w:r>
            <w:r w:rsidR="00FF3BF9">
              <w:t>clave</w:t>
            </w:r>
            <w:r w:rsidR="002862B2">
              <w:t xml:space="preserve"> (clave de ritmo)</w:t>
            </w:r>
            <w:r w:rsidR="00FF3BF9">
              <w:t xml:space="preserve">, </w:t>
            </w:r>
            <w:r w:rsidR="002862B2">
              <w:t xml:space="preserve">o </w:t>
            </w:r>
            <w:r w:rsidR="00FF3BF9">
              <w:t>compasso</w:t>
            </w:r>
            <w:r w:rsidR="002862B2">
              <w:t xml:space="preserve"> (binário simples)</w:t>
            </w:r>
            <w:r w:rsidR="00FF3BF9">
              <w:t xml:space="preserve">, </w:t>
            </w:r>
            <w:r w:rsidR="002862B2">
              <w:t xml:space="preserve">a </w:t>
            </w:r>
            <w:r w:rsidR="00FF3BF9">
              <w:t>unidade compasso</w:t>
            </w:r>
            <w:r w:rsidR="002862B2">
              <w:t xml:space="preserve"> (mínima)</w:t>
            </w:r>
            <w:r w:rsidR="00FF3BF9">
              <w:t xml:space="preserve">, </w:t>
            </w:r>
            <w:r w:rsidR="002862B2">
              <w:t xml:space="preserve">a </w:t>
            </w:r>
            <w:r w:rsidR="00FF3BF9">
              <w:t>unidade de tempo</w:t>
            </w:r>
            <w:r w:rsidR="002862B2">
              <w:t xml:space="preserve"> (semínima)</w:t>
            </w:r>
            <w:r w:rsidR="00FF3BF9">
              <w:t xml:space="preserve">, </w:t>
            </w:r>
            <w:r w:rsidR="002862B2">
              <w:t xml:space="preserve">a </w:t>
            </w:r>
            <w:r w:rsidR="00FF3BF9">
              <w:t xml:space="preserve">barra de repetição, </w:t>
            </w:r>
            <w:r w:rsidR="002862B2">
              <w:t xml:space="preserve">a </w:t>
            </w:r>
            <w:r w:rsidR="00FF3BF9">
              <w:t>suspensão</w:t>
            </w:r>
            <w:r w:rsidR="002862B2">
              <w:t xml:space="preserve"> e a </w:t>
            </w:r>
            <w:r w:rsidR="00013ECB">
              <w:t>barra final.</w:t>
            </w:r>
            <w:r w:rsidR="002862B2">
              <w:t xml:space="preserve"> Todos os alunos foram respondendo a estas questões de forma certada e alternadamente.</w:t>
            </w:r>
          </w:p>
          <w:p w14:paraId="4BC565DF" w14:textId="77777777" w:rsidR="002862B2" w:rsidRDefault="002862B2" w:rsidP="00C46A15">
            <w:pPr>
              <w:spacing w:line="360" w:lineRule="auto"/>
              <w:jc w:val="both"/>
            </w:pPr>
          </w:p>
          <w:p w14:paraId="2AEA4AB7" w14:textId="1A0E9DAD" w:rsidR="00013ECB" w:rsidRDefault="00013ECB" w:rsidP="00C46A15">
            <w:pPr>
              <w:spacing w:line="360" w:lineRule="auto"/>
              <w:jc w:val="both"/>
            </w:pPr>
            <w:r>
              <w:t xml:space="preserve">Os ritmos foram lidos </w:t>
            </w:r>
            <w:r w:rsidR="002862B2">
              <w:t xml:space="preserve">então </w:t>
            </w:r>
            <w:r>
              <w:t>pela turma em conjunto com a voz</w:t>
            </w:r>
            <w:r w:rsidR="002862B2">
              <w:t>, sobre a sílaba pã, e</w:t>
            </w:r>
            <w:r>
              <w:t xml:space="preserve"> só depois com os batimentos corporais. Todos leram o ritmo do grupo I e do grupo II. Só depois foram divididos os grupos e então cada um fazia o que lhe correspondia.</w:t>
            </w:r>
            <w:r w:rsidR="00AE4735">
              <w:t xml:space="preserve"> Finalmente foi colocado o áudio para executar a obra simultaneamente, primeiramente um grupo de cada vez e depois os dois grupos ao mesmo tempo. Algumas partes da obra foram repetidas várias vezes (sem o áudio) pois reparei </w:t>
            </w:r>
            <w:r w:rsidR="002862B2">
              <w:t xml:space="preserve">que </w:t>
            </w:r>
            <w:r w:rsidR="00AE4735">
              <w:t>foram surgindo algumas dúvidas por parte dos alunos visto nem todos estarem a fazer os ritmos corretamente. No final congratulei a turma afirmando “Muito bem!” por já praticamente conseguir</w:t>
            </w:r>
            <w:r w:rsidR="002862B2">
              <w:t>em</w:t>
            </w:r>
            <w:r w:rsidR="00AE4735">
              <w:t xml:space="preserve"> fazer tudo sem erros e expliquei que iremos rever esta obra nas aulas seguintes.</w:t>
            </w:r>
          </w:p>
          <w:p w14:paraId="7941247F" w14:textId="77777777" w:rsidR="00013ECB" w:rsidRDefault="00013ECB" w:rsidP="00C46A15">
            <w:pPr>
              <w:spacing w:line="360" w:lineRule="auto"/>
              <w:jc w:val="both"/>
            </w:pPr>
          </w:p>
          <w:p w14:paraId="14437082" w14:textId="1654E60D" w:rsidR="00466F6A" w:rsidRDefault="00013ECB" w:rsidP="00C46A15">
            <w:pPr>
              <w:spacing w:line="360" w:lineRule="auto"/>
              <w:jc w:val="both"/>
            </w:pPr>
            <w:r>
              <w:t xml:space="preserve">Distribui </w:t>
            </w:r>
            <w:r w:rsidR="002862B2">
              <w:t>de seguida</w:t>
            </w:r>
            <w:r w:rsidR="00AE4735">
              <w:t xml:space="preserve"> </w:t>
            </w:r>
            <w:r>
              <w:t xml:space="preserve">a partitura do obra “Ritmo” pelos alunos e expliquei que é um obra de um compositor americano Dan Davison embora o estilo e a letra esteja em espanhol. </w:t>
            </w:r>
          </w:p>
          <w:p w14:paraId="520A4163" w14:textId="77777777" w:rsidR="002862B2" w:rsidRDefault="002862B2" w:rsidP="00C46A15">
            <w:pPr>
              <w:spacing w:line="360" w:lineRule="auto"/>
              <w:jc w:val="both"/>
            </w:pPr>
          </w:p>
          <w:p w14:paraId="009CE211" w14:textId="27247AED" w:rsidR="00466F6A" w:rsidRDefault="00466F6A" w:rsidP="00C46A15">
            <w:pPr>
              <w:spacing w:line="360" w:lineRule="auto"/>
              <w:jc w:val="both"/>
            </w:pPr>
            <w:r>
              <w:t>Depois disse “</w:t>
            </w:r>
            <w:r w:rsidR="0052042D">
              <w:t>Vamos olhar para a partitura.” e</w:t>
            </w:r>
            <w:r>
              <w:t xml:space="preserve"> perguntei “Qual é o compasso?” ao que alguns responderam “Quaternário”. Perguntei depois se era “Quaternário simples ou composto?” e os alunos responderam “Simples.” Perguntei à </w:t>
            </w:r>
            <w:r>
              <w:rPr>
                <w:b/>
              </w:rPr>
              <w:t xml:space="preserve">Mariana Correia </w:t>
            </w:r>
            <w:r>
              <w:t xml:space="preserve"> “Qual a unidade de compasso?” e a aluna respondeu “Semibreve”. De seguida perguntei “E a unidade de tempo</w:t>
            </w:r>
            <w:r w:rsidR="002862B2">
              <w:t>?</w:t>
            </w:r>
            <w:r>
              <w:t>” e ela resp</w:t>
            </w:r>
            <w:r w:rsidR="002862B2">
              <w:t>ondeu “Semínima” ao que respondi “Muito bem!”.</w:t>
            </w:r>
          </w:p>
          <w:p w14:paraId="09D6FCAD" w14:textId="77777777" w:rsidR="002862B2" w:rsidRDefault="002862B2" w:rsidP="00C46A15">
            <w:pPr>
              <w:spacing w:line="360" w:lineRule="auto"/>
              <w:jc w:val="both"/>
            </w:pPr>
          </w:p>
          <w:p w14:paraId="373266D4" w14:textId="7D233E10" w:rsidR="00466F6A" w:rsidRPr="00466F6A" w:rsidRDefault="002862B2" w:rsidP="00C46A15">
            <w:pPr>
              <w:spacing w:line="360" w:lineRule="auto"/>
              <w:jc w:val="both"/>
            </w:pPr>
            <w:r>
              <w:t>Expliquei</w:t>
            </w:r>
            <w:r w:rsidR="00466F6A">
              <w:t xml:space="preserve"> que esta peça, tal como a anterior, é composta por dois grupos. Perguntei depois que clave aparecia logo no primeiro compasso ao que alguns responderam “Clave de ritmo”. </w:t>
            </w:r>
            <w:r>
              <w:t>Indiquei ainda</w:t>
            </w:r>
            <w:r w:rsidR="00C55CE6">
              <w:t xml:space="preserve"> que esta obra tem ritmos falados e ritmos corporais nomeadamente de palmas com as mãos identificados na partitura com a letra M. Também referi que </w:t>
            </w:r>
            <w:r w:rsidR="00466F6A">
              <w:t xml:space="preserve">mais à frente </w:t>
            </w:r>
            <w:r w:rsidR="00C55CE6">
              <w:t>aparecerá</w:t>
            </w:r>
            <w:r w:rsidR="00466F6A">
              <w:t xml:space="preserve"> também uma parte para cantar em que aparece </w:t>
            </w:r>
            <w:r w:rsidR="00C55CE6">
              <w:t xml:space="preserve">então </w:t>
            </w:r>
            <w:r w:rsidR="00466F6A">
              <w:t>a clave de sol.</w:t>
            </w:r>
            <w:r>
              <w:t xml:space="preserve"> Nesta secção cantada terão também que marcar a pulsação marchando com os pés enquanto cantam o refrão.</w:t>
            </w:r>
          </w:p>
          <w:p w14:paraId="7B0F00B4" w14:textId="77777777" w:rsidR="001278C9" w:rsidRDefault="001278C9" w:rsidP="00C46A15">
            <w:pPr>
              <w:spacing w:line="360" w:lineRule="auto"/>
              <w:jc w:val="both"/>
            </w:pPr>
          </w:p>
          <w:p w14:paraId="2575479B" w14:textId="754209C4" w:rsidR="009C48D4" w:rsidRDefault="001278C9" w:rsidP="00C46A15">
            <w:pPr>
              <w:spacing w:line="360" w:lineRule="auto"/>
              <w:jc w:val="both"/>
            </w:pPr>
            <w:r>
              <w:t xml:space="preserve">Perguntei à turma como </w:t>
            </w:r>
            <w:r w:rsidR="002862B2">
              <w:t>se designam</w:t>
            </w:r>
            <w:r>
              <w:t xml:space="preserve"> os quatro primeiros compassos pelo que responderam “C</w:t>
            </w:r>
            <w:r w:rsidR="00013ECB">
              <w:t>ompassos de espera</w:t>
            </w:r>
            <w:r>
              <w:t>”</w:t>
            </w:r>
            <w:r w:rsidR="00BB2D81">
              <w:t>. Nestes compassos</w:t>
            </w:r>
            <w:r w:rsidR="002862B2">
              <w:t>, expliquei então, que</w:t>
            </w:r>
            <w:r w:rsidR="00BB2D81">
              <w:t xml:space="preserve"> ouvirão apenas o piano a quatro mãos já que esta obra é para ser acompanhada com áudio. Perguntei </w:t>
            </w:r>
            <w:r w:rsidR="002862B2">
              <w:t>se conheciam s</w:t>
            </w:r>
            <w:r w:rsidR="00BB2D81">
              <w:t>ímbolos como a</w:t>
            </w:r>
            <w:r w:rsidR="00C53F69">
              <w:t xml:space="preserve"> </w:t>
            </w:r>
            <w:r w:rsidR="00BB2D81">
              <w:t>acentuações e dinâmicas</w:t>
            </w:r>
            <w:r w:rsidR="002862B2">
              <w:t xml:space="preserve"> (pianos e fortes)</w:t>
            </w:r>
            <w:r w:rsidR="00013ECB">
              <w:t xml:space="preserve"> e expliquei os tipos de batimentos rítmicos a fazer – mãos e pés, para além de ritmos falados.</w:t>
            </w:r>
          </w:p>
          <w:p w14:paraId="017D97AC" w14:textId="77777777" w:rsidR="002862B2" w:rsidRDefault="002862B2" w:rsidP="00C46A15">
            <w:pPr>
              <w:spacing w:line="360" w:lineRule="auto"/>
              <w:jc w:val="both"/>
            </w:pPr>
          </w:p>
          <w:p w14:paraId="062A569E" w14:textId="32518AE8" w:rsidR="001265FB" w:rsidRDefault="00EB05C6" w:rsidP="00C46A15">
            <w:pPr>
              <w:spacing w:line="360" w:lineRule="auto"/>
              <w:jc w:val="both"/>
            </w:pPr>
            <w:r>
              <w:t xml:space="preserve">Foram </w:t>
            </w:r>
            <w:r w:rsidR="002862B2">
              <w:t>exemplificados</w:t>
            </w:r>
            <w:r>
              <w:t xml:space="preserve"> os novos ritmos a fazer e a dicção do texto. </w:t>
            </w:r>
            <w:r w:rsidR="001265FB">
              <w:t>Os ritmos foram lidos pela turma</w:t>
            </w:r>
            <w:r w:rsidR="002862B2">
              <w:t xml:space="preserve"> com a voz, sobre a sílaba pã, </w:t>
            </w:r>
            <w:r>
              <w:t>e com</w:t>
            </w:r>
            <w:r w:rsidR="002862B2">
              <w:t xml:space="preserve"> os</w:t>
            </w:r>
            <w:r>
              <w:t xml:space="preserve"> batimentos corporais</w:t>
            </w:r>
            <w:r w:rsidR="00BB2D81">
              <w:t xml:space="preserve"> sem o acompanhamento do áudio</w:t>
            </w:r>
            <w:r w:rsidR="001265FB">
              <w:t>. Todos leram o ritmo do grupo I e do grupo II</w:t>
            </w:r>
            <w:r w:rsidR="00533659">
              <w:t xml:space="preserve"> (primeiras três páginas)</w:t>
            </w:r>
            <w:r w:rsidR="001265FB">
              <w:t xml:space="preserve">. Só depois foram divididos os grupos e então cada </w:t>
            </w:r>
            <w:r w:rsidR="00533659">
              <w:t>um fazia o que lhe correspondia acompanhados pelo áudio.</w:t>
            </w:r>
            <w:r w:rsidR="002862B2">
              <w:t xml:space="preserve"> </w:t>
            </w:r>
          </w:p>
          <w:p w14:paraId="06D3B4FD" w14:textId="77777777" w:rsidR="00533659" w:rsidRDefault="00533659" w:rsidP="00C46A15">
            <w:pPr>
              <w:spacing w:line="360" w:lineRule="auto"/>
              <w:jc w:val="both"/>
            </w:pPr>
          </w:p>
          <w:p w14:paraId="7AD46DA4" w14:textId="4B2B74D5" w:rsidR="002862B2" w:rsidRDefault="002862B2" w:rsidP="00C46A15">
            <w:pPr>
              <w:spacing w:line="360" w:lineRule="auto"/>
              <w:jc w:val="both"/>
            </w:pPr>
            <w:r>
              <w:t>No final da aula f</w:t>
            </w:r>
            <w:r w:rsidR="00533659">
              <w:t xml:space="preserve">oi pedido aos alunos para arrumarem as cadeiras </w:t>
            </w:r>
            <w:r>
              <w:t xml:space="preserve">nos respetivos lugares </w:t>
            </w:r>
            <w:r w:rsidR="00533659">
              <w:t>e saírem em silêncio com a promessa de que na próxima semana haverá novas coisas para trabalhar.</w:t>
            </w:r>
          </w:p>
          <w:p w14:paraId="53D9108F" w14:textId="77777777" w:rsidR="002862B2" w:rsidRDefault="002862B2" w:rsidP="00C46A15">
            <w:pPr>
              <w:spacing w:line="360" w:lineRule="auto"/>
              <w:jc w:val="both"/>
            </w:pPr>
          </w:p>
          <w:p w14:paraId="60180274" w14:textId="739A82D8" w:rsidR="00293A83" w:rsidRPr="007073D4" w:rsidRDefault="00533659" w:rsidP="007073D4">
            <w:pPr>
              <w:spacing w:line="360" w:lineRule="auto"/>
              <w:jc w:val="both"/>
            </w:pPr>
            <w:r>
              <w:t xml:space="preserve">Os alunos foram então saindo </w:t>
            </w:r>
            <w:r w:rsidR="002862B2">
              <w:t>d</w:t>
            </w:r>
            <w:r>
              <w:t>a sala de aula.</w:t>
            </w:r>
            <w:r w:rsidR="007073D4">
              <w:t xml:space="preserve"> Alguns alunos como o </w:t>
            </w:r>
            <w:r w:rsidR="007073D4">
              <w:rPr>
                <w:b/>
              </w:rPr>
              <w:t xml:space="preserve">David Cardoso </w:t>
            </w:r>
            <w:r w:rsidR="007073D4">
              <w:t xml:space="preserve">e o </w:t>
            </w:r>
            <w:r w:rsidR="007073D4">
              <w:rPr>
                <w:b/>
              </w:rPr>
              <w:t>João Pais</w:t>
            </w:r>
            <w:r w:rsidR="007073D4">
              <w:t xml:space="preserve"> ficaram a ajudar a arrumar a sala de forma a ficar como estava no início.</w:t>
            </w:r>
          </w:p>
        </w:tc>
        <w:tc>
          <w:tcPr>
            <w:tcW w:w="1616" w:type="dxa"/>
          </w:tcPr>
          <w:p w14:paraId="142306B1" w14:textId="77777777" w:rsidR="005C4201" w:rsidRDefault="005C4201" w:rsidP="005C42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Sessão 1</w:t>
            </w:r>
          </w:p>
          <w:p w14:paraId="1EC47305" w14:textId="77777777" w:rsidR="002378AE" w:rsidRDefault="002378AE" w:rsidP="005C4201">
            <w:pPr>
              <w:jc w:val="center"/>
              <w:rPr>
                <w:b/>
              </w:rPr>
            </w:pPr>
          </w:p>
          <w:p w14:paraId="717D3B90" w14:textId="77777777" w:rsidR="002378AE" w:rsidRPr="005C4201" w:rsidRDefault="002378AE" w:rsidP="005C4201">
            <w:pPr>
              <w:jc w:val="center"/>
              <w:rPr>
                <w:b/>
              </w:rPr>
            </w:pPr>
            <w:r>
              <w:rPr>
                <w:b/>
              </w:rPr>
              <w:t>90 m</w:t>
            </w:r>
          </w:p>
        </w:tc>
      </w:tr>
    </w:tbl>
    <w:p w14:paraId="2CD2B8FA" w14:textId="66FC37F0" w:rsidR="005C4201" w:rsidRPr="005C4201" w:rsidRDefault="005C4201" w:rsidP="002862B2">
      <w:pPr>
        <w:tabs>
          <w:tab w:val="left" w:pos="1936"/>
        </w:tabs>
      </w:pPr>
    </w:p>
    <w:sectPr w:rsidR="005C4201" w:rsidRPr="005C4201" w:rsidSect="00C46A15">
      <w:footerReference w:type="even" r:id="rId7"/>
      <w:footerReference w:type="default" r:id="rId8"/>
      <w:pgSz w:w="11900" w:h="16840"/>
      <w:pgMar w:top="993" w:right="985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1B59F" w14:textId="77777777" w:rsidR="00DB3612" w:rsidRDefault="00DB3612" w:rsidP="00DB3612">
      <w:r>
        <w:separator/>
      </w:r>
    </w:p>
  </w:endnote>
  <w:endnote w:type="continuationSeparator" w:id="0">
    <w:p w14:paraId="226A286E" w14:textId="77777777" w:rsidR="00DB3612" w:rsidRDefault="00DB3612" w:rsidP="00DB3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0313F" w14:textId="77777777" w:rsidR="00DB3612" w:rsidRDefault="00DB3612" w:rsidP="00430B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641FAE" w14:textId="77777777" w:rsidR="00DB3612" w:rsidRDefault="00DB3612" w:rsidP="00DB361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45719" w14:textId="77777777" w:rsidR="00DB3612" w:rsidRDefault="00DB3612" w:rsidP="00430B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2892">
      <w:rPr>
        <w:rStyle w:val="PageNumber"/>
        <w:noProof/>
      </w:rPr>
      <w:t>1</w:t>
    </w:r>
    <w:r>
      <w:rPr>
        <w:rStyle w:val="PageNumber"/>
      </w:rPr>
      <w:fldChar w:fldCharType="end"/>
    </w:r>
  </w:p>
  <w:p w14:paraId="10AD7E56" w14:textId="77777777" w:rsidR="00DB3612" w:rsidRDefault="00DB3612" w:rsidP="00DB36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4871B" w14:textId="77777777" w:rsidR="00DB3612" w:rsidRDefault="00DB3612" w:rsidP="00DB3612">
      <w:r>
        <w:separator/>
      </w:r>
    </w:p>
  </w:footnote>
  <w:footnote w:type="continuationSeparator" w:id="0">
    <w:p w14:paraId="661B2125" w14:textId="77777777" w:rsidR="00DB3612" w:rsidRDefault="00DB3612" w:rsidP="00DB36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01"/>
    <w:rsid w:val="000110E8"/>
    <w:rsid w:val="00013ECB"/>
    <w:rsid w:val="001265FB"/>
    <w:rsid w:val="001278C9"/>
    <w:rsid w:val="002378AE"/>
    <w:rsid w:val="00241314"/>
    <w:rsid w:val="002862B2"/>
    <w:rsid w:val="00293A83"/>
    <w:rsid w:val="00466F6A"/>
    <w:rsid w:val="0052042D"/>
    <w:rsid w:val="00533659"/>
    <w:rsid w:val="00584306"/>
    <w:rsid w:val="005C4201"/>
    <w:rsid w:val="007073D4"/>
    <w:rsid w:val="00875313"/>
    <w:rsid w:val="00903248"/>
    <w:rsid w:val="00916730"/>
    <w:rsid w:val="009C48D4"/>
    <w:rsid w:val="00AC2892"/>
    <w:rsid w:val="00AE4735"/>
    <w:rsid w:val="00BB2D81"/>
    <w:rsid w:val="00C46A15"/>
    <w:rsid w:val="00C53F69"/>
    <w:rsid w:val="00C55CE6"/>
    <w:rsid w:val="00DB3612"/>
    <w:rsid w:val="00E5389C"/>
    <w:rsid w:val="00E95E54"/>
    <w:rsid w:val="00EB05C6"/>
    <w:rsid w:val="00F54D16"/>
    <w:rsid w:val="00F93080"/>
    <w:rsid w:val="00FF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DCA9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DB36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612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DB361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DB36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612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DB3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1207</Words>
  <Characters>6882</Characters>
  <Application>Microsoft Macintosh Word</Application>
  <DocSecurity>0</DocSecurity>
  <Lines>57</Lines>
  <Paragraphs>16</Paragraphs>
  <ScaleCrop>false</ScaleCrop>
  <Company/>
  <LinksUpToDate>false</LinksUpToDate>
  <CharactersWithSpaces>8073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24</cp:revision>
  <dcterms:created xsi:type="dcterms:W3CDTF">2013-09-30T17:02:00Z</dcterms:created>
  <dcterms:modified xsi:type="dcterms:W3CDTF">2013-12-26T15:02:00Z</dcterms:modified>
</cp:coreProperties>
</file>